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F72" w:rsidRDefault="00164F72" w:rsidP="00FB3E95">
      <w:pPr>
        <w:pStyle w:val="Titre2"/>
      </w:pPr>
    </w:p>
    <w:p w:rsidR="006E74C3" w:rsidRDefault="006E74C3" w:rsidP="009818DC">
      <w:pPr>
        <w:spacing w:line="248" w:lineRule="auto"/>
        <w:rPr>
          <w:b/>
          <w:color w:val="92D050"/>
          <w:u w:val="single"/>
        </w:rPr>
      </w:pPr>
    </w:p>
    <w:p w:rsidR="006E74C3" w:rsidRDefault="00F17BE2" w:rsidP="00431760">
      <w:pPr>
        <w:spacing w:line="248" w:lineRule="auto"/>
        <w:jc w:val="center"/>
        <w:rPr>
          <w:b/>
          <w:color w:val="92D050"/>
          <w:u w:val="single"/>
        </w:rPr>
      </w:pPr>
      <w:r>
        <w:rPr>
          <w:b/>
          <w:noProof/>
          <w:color w:val="92D050"/>
          <w:u w:val="single"/>
        </w:rPr>
        <w:drawing>
          <wp:inline distT="0" distB="0" distL="0" distR="0">
            <wp:extent cx="4333875" cy="2718093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e Cap Antif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217" cy="273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78" w:rsidRPr="00560C78" w:rsidRDefault="00560C78" w:rsidP="00431760">
      <w:pPr>
        <w:spacing w:before="120"/>
        <w:jc w:val="center"/>
      </w:pPr>
      <w:r>
        <w:t>Coordonnées GPS : 49°41’15.33’’N – 0°10’07.23’’ E</w:t>
      </w:r>
    </w:p>
    <w:p w:rsidR="00560C78" w:rsidRDefault="00560C78" w:rsidP="00F17BE2">
      <w:pPr>
        <w:spacing w:before="120"/>
        <w:rPr>
          <w:b/>
          <w:color w:val="92D050"/>
          <w:u w:val="single"/>
        </w:rPr>
      </w:pPr>
    </w:p>
    <w:p w:rsidR="003F1FD9" w:rsidRPr="003F1FD9" w:rsidRDefault="003F1FD9" w:rsidP="00F17BE2">
      <w:pPr>
        <w:spacing w:before="12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409"/>
        <w:gridCol w:w="5920"/>
      </w:tblGrid>
      <w:tr w:rsidR="003F1FD9" w:rsidTr="00457B50">
        <w:tc>
          <w:tcPr>
            <w:tcW w:w="2127" w:type="dxa"/>
          </w:tcPr>
          <w:p w:rsidR="003F1FD9" w:rsidRPr="003F1FD9" w:rsidRDefault="003F1FD9" w:rsidP="003F1FD9">
            <w:pPr>
              <w:spacing w:before="120"/>
              <w:rPr>
                <w:sz w:val="28"/>
                <w:szCs w:val="28"/>
              </w:rPr>
            </w:pPr>
            <w:r w:rsidRPr="003F1FD9">
              <w:rPr>
                <w:b/>
                <w:color w:val="92D050"/>
                <w:sz w:val="28"/>
                <w:szCs w:val="28"/>
              </w:rPr>
              <w:t>Covoiturage :</w:t>
            </w:r>
          </w:p>
        </w:tc>
        <w:tc>
          <w:tcPr>
            <w:tcW w:w="8329" w:type="dxa"/>
            <w:gridSpan w:val="2"/>
            <w:vAlign w:val="center"/>
          </w:tcPr>
          <w:p w:rsidR="003F1FD9" w:rsidRPr="000B02BE" w:rsidRDefault="003F1FD9" w:rsidP="003F1FD9">
            <w:pPr>
              <w:spacing w:before="120"/>
              <w:rPr>
                <w:sz w:val="28"/>
                <w:szCs w:val="28"/>
              </w:rPr>
            </w:pPr>
            <w:r w:rsidRPr="000B02BE">
              <w:rPr>
                <w:sz w:val="28"/>
                <w:szCs w:val="28"/>
              </w:rPr>
              <w:t xml:space="preserve">RDV </w:t>
            </w:r>
            <w:r w:rsidRPr="000B02BE">
              <w:rPr>
                <w:b/>
                <w:sz w:val="28"/>
                <w:szCs w:val="28"/>
              </w:rPr>
              <w:t>6h</w:t>
            </w:r>
            <w:r w:rsidRPr="000B02BE">
              <w:rPr>
                <w:sz w:val="28"/>
                <w:szCs w:val="28"/>
              </w:rPr>
              <w:t xml:space="preserve"> devant la piscine pour un départ </w:t>
            </w:r>
            <w:r w:rsidRPr="000B02BE">
              <w:rPr>
                <w:b/>
                <w:sz w:val="28"/>
                <w:szCs w:val="28"/>
              </w:rPr>
              <w:t>6h15</w:t>
            </w:r>
            <w:r w:rsidR="0014697E">
              <w:rPr>
                <w:b/>
                <w:sz w:val="28"/>
                <w:szCs w:val="28"/>
              </w:rPr>
              <w:t xml:space="preserve"> </w:t>
            </w:r>
            <w:r w:rsidRPr="000B02BE">
              <w:rPr>
                <w:b/>
                <w:sz w:val="28"/>
                <w:szCs w:val="28"/>
              </w:rPr>
              <w:t>précise</w:t>
            </w:r>
          </w:p>
        </w:tc>
      </w:tr>
      <w:tr w:rsidR="003F1FD9" w:rsidTr="00457B50">
        <w:tc>
          <w:tcPr>
            <w:tcW w:w="2127" w:type="dxa"/>
          </w:tcPr>
          <w:p w:rsidR="003F1FD9" w:rsidRPr="003F1FD9" w:rsidRDefault="003F1FD9" w:rsidP="003F1FD9">
            <w:pPr>
              <w:spacing w:before="120"/>
              <w:rPr>
                <w:b/>
                <w:color w:val="92D050"/>
                <w:sz w:val="28"/>
                <w:szCs w:val="28"/>
              </w:rPr>
            </w:pPr>
            <w:r>
              <w:rPr>
                <w:b/>
                <w:color w:val="92D050"/>
                <w:sz w:val="28"/>
                <w:szCs w:val="28"/>
              </w:rPr>
              <w:t>Br</w:t>
            </w:r>
            <w:r w:rsidR="00CF3278">
              <w:rPr>
                <w:b/>
                <w:color w:val="92D050"/>
                <w:sz w:val="28"/>
                <w:szCs w:val="28"/>
              </w:rPr>
              <w:t>ie</w:t>
            </w:r>
            <w:r>
              <w:rPr>
                <w:b/>
                <w:color w:val="92D050"/>
                <w:sz w:val="28"/>
                <w:szCs w:val="28"/>
              </w:rPr>
              <w:t>f sécurité</w:t>
            </w:r>
            <w:r w:rsidR="0014376B">
              <w:rPr>
                <w:b/>
                <w:color w:val="92D050"/>
                <w:sz w:val="28"/>
                <w:szCs w:val="28"/>
              </w:rPr>
              <w:t> : </w:t>
            </w:r>
          </w:p>
        </w:tc>
        <w:tc>
          <w:tcPr>
            <w:tcW w:w="8329" w:type="dxa"/>
            <w:gridSpan w:val="2"/>
            <w:vAlign w:val="center"/>
          </w:tcPr>
          <w:p w:rsidR="0014376B" w:rsidRPr="000B02BE" w:rsidRDefault="0014376B" w:rsidP="003F1FD9">
            <w:pPr>
              <w:spacing w:before="120"/>
              <w:rPr>
                <w:b/>
                <w:sz w:val="28"/>
                <w:szCs w:val="28"/>
              </w:rPr>
            </w:pPr>
            <w:r w:rsidRPr="000B02BE">
              <w:rPr>
                <w:b/>
                <w:sz w:val="28"/>
                <w:szCs w:val="28"/>
              </w:rPr>
              <w:t>8h45 MAX</w:t>
            </w:r>
          </w:p>
        </w:tc>
      </w:tr>
      <w:tr w:rsidR="003F1FD9" w:rsidTr="00457B50">
        <w:trPr>
          <w:trHeight w:val="525"/>
        </w:trPr>
        <w:tc>
          <w:tcPr>
            <w:tcW w:w="2127" w:type="dxa"/>
            <w:vMerge w:val="restart"/>
          </w:tcPr>
          <w:p w:rsidR="003F1FD9" w:rsidRPr="003F1FD9" w:rsidRDefault="003F1FD9" w:rsidP="0014376B">
            <w:pPr>
              <w:spacing w:before="120"/>
              <w:rPr>
                <w:b/>
                <w:color w:val="92D050"/>
                <w:sz w:val="28"/>
                <w:szCs w:val="28"/>
              </w:rPr>
            </w:pPr>
            <w:r w:rsidRPr="003F1FD9">
              <w:rPr>
                <w:b/>
                <w:color w:val="92D050"/>
                <w:sz w:val="28"/>
                <w:szCs w:val="28"/>
              </w:rPr>
              <w:t>Mise à l’eau :</w:t>
            </w:r>
          </w:p>
        </w:tc>
        <w:tc>
          <w:tcPr>
            <w:tcW w:w="2409" w:type="dxa"/>
          </w:tcPr>
          <w:p w:rsidR="003F1FD9" w:rsidRPr="000B02BE" w:rsidRDefault="003F1FD9" w:rsidP="003F1FD9">
            <w:pPr>
              <w:spacing w:before="120"/>
              <w:rPr>
                <w:sz w:val="28"/>
                <w:szCs w:val="28"/>
              </w:rPr>
            </w:pPr>
            <w:r w:rsidRPr="000B02BE">
              <w:rPr>
                <w:sz w:val="28"/>
                <w:szCs w:val="28"/>
              </w:rPr>
              <w:t>Compétiteurs :</w:t>
            </w:r>
          </w:p>
        </w:tc>
        <w:tc>
          <w:tcPr>
            <w:tcW w:w="5920" w:type="dxa"/>
          </w:tcPr>
          <w:p w:rsidR="003F1FD9" w:rsidRPr="000B02BE" w:rsidRDefault="003F1FD9" w:rsidP="000B02BE">
            <w:pPr>
              <w:spacing w:before="120"/>
              <w:ind w:left="20"/>
              <w:rPr>
                <w:sz w:val="28"/>
                <w:szCs w:val="28"/>
              </w:rPr>
            </w:pPr>
            <w:r w:rsidRPr="000B02BE">
              <w:rPr>
                <w:b/>
                <w:sz w:val="28"/>
                <w:szCs w:val="28"/>
              </w:rPr>
              <w:t>9h</w:t>
            </w:r>
            <w:r w:rsidRPr="000B02BE">
              <w:rPr>
                <w:sz w:val="28"/>
                <w:szCs w:val="28"/>
              </w:rPr>
              <w:t xml:space="preserve"> max pour un retour 13h max, zone de pêche élargie</w:t>
            </w:r>
          </w:p>
        </w:tc>
      </w:tr>
      <w:tr w:rsidR="003F1FD9" w:rsidTr="00457B50">
        <w:trPr>
          <w:trHeight w:val="945"/>
        </w:trPr>
        <w:tc>
          <w:tcPr>
            <w:tcW w:w="2127" w:type="dxa"/>
            <w:vMerge/>
            <w:vAlign w:val="center"/>
          </w:tcPr>
          <w:p w:rsidR="003F1FD9" w:rsidRPr="003F1FD9" w:rsidRDefault="003F1FD9" w:rsidP="003F1FD9">
            <w:pPr>
              <w:spacing w:before="120"/>
              <w:jc w:val="center"/>
              <w:rPr>
                <w:b/>
                <w:color w:val="92D050"/>
              </w:rPr>
            </w:pPr>
          </w:p>
        </w:tc>
        <w:tc>
          <w:tcPr>
            <w:tcW w:w="2409" w:type="dxa"/>
          </w:tcPr>
          <w:p w:rsidR="003F1FD9" w:rsidRPr="000B02BE" w:rsidRDefault="003F1FD9" w:rsidP="003F1FD9">
            <w:pPr>
              <w:spacing w:before="120"/>
              <w:rPr>
                <w:sz w:val="28"/>
                <w:szCs w:val="28"/>
              </w:rPr>
            </w:pPr>
            <w:r w:rsidRPr="000B02BE">
              <w:rPr>
                <w:sz w:val="28"/>
                <w:szCs w:val="28"/>
              </w:rPr>
              <w:t>Non compétiteurs :</w:t>
            </w:r>
          </w:p>
          <w:p w:rsidR="003F1FD9" w:rsidRPr="000B02BE" w:rsidRDefault="003F1FD9" w:rsidP="003F1FD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5920" w:type="dxa"/>
          </w:tcPr>
          <w:p w:rsidR="003F1FD9" w:rsidRPr="000B02BE" w:rsidRDefault="003F1FD9" w:rsidP="003F1FD9">
            <w:pPr>
              <w:spacing w:before="120"/>
              <w:rPr>
                <w:sz w:val="28"/>
                <w:szCs w:val="28"/>
              </w:rPr>
            </w:pPr>
            <w:r w:rsidRPr="000B02BE">
              <w:rPr>
                <w:b/>
                <w:sz w:val="28"/>
                <w:szCs w:val="28"/>
              </w:rPr>
              <w:t>10h</w:t>
            </w:r>
            <w:r w:rsidRPr="000B02BE">
              <w:rPr>
                <w:sz w:val="28"/>
                <w:szCs w:val="28"/>
              </w:rPr>
              <w:t xml:space="preserve"> pour un retour 12h max, zone de pêche restreinte pour un</w:t>
            </w:r>
            <w:r w:rsidR="00CF3278">
              <w:rPr>
                <w:sz w:val="28"/>
                <w:szCs w:val="28"/>
              </w:rPr>
              <w:t xml:space="preserve"> </w:t>
            </w:r>
            <w:r w:rsidRPr="000B02BE">
              <w:rPr>
                <w:sz w:val="28"/>
                <w:szCs w:val="28"/>
              </w:rPr>
              <w:t>retour facile</w:t>
            </w:r>
          </w:p>
        </w:tc>
      </w:tr>
      <w:tr w:rsidR="000B02BE" w:rsidTr="00457B50">
        <w:trPr>
          <w:trHeight w:val="945"/>
        </w:trPr>
        <w:tc>
          <w:tcPr>
            <w:tcW w:w="2127" w:type="dxa"/>
          </w:tcPr>
          <w:p w:rsidR="000B02BE" w:rsidRPr="000B02BE" w:rsidRDefault="000B02BE" w:rsidP="000B02BE">
            <w:pPr>
              <w:spacing w:before="120"/>
              <w:rPr>
                <w:b/>
                <w:color w:val="92D050"/>
                <w:sz w:val="28"/>
                <w:szCs w:val="28"/>
              </w:rPr>
            </w:pPr>
            <w:r w:rsidRPr="000B02BE">
              <w:rPr>
                <w:b/>
                <w:color w:val="92D050"/>
                <w:sz w:val="28"/>
                <w:szCs w:val="28"/>
              </w:rPr>
              <w:t>Matériel</w:t>
            </w:r>
            <w:r>
              <w:rPr>
                <w:b/>
                <w:color w:val="92D050"/>
                <w:sz w:val="28"/>
                <w:szCs w:val="28"/>
              </w:rPr>
              <w:t> :</w:t>
            </w:r>
          </w:p>
        </w:tc>
        <w:tc>
          <w:tcPr>
            <w:tcW w:w="8329" w:type="dxa"/>
            <w:gridSpan w:val="2"/>
          </w:tcPr>
          <w:p w:rsidR="00457B50" w:rsidRPr="00457B50" w:rsidRDefault="000B02BE" w:rsidP="003F1FD9">
            <w:pPr>
              <w:spacing w:before="120"/>
              <w:rPr>
                <w:sz w:val="28"/>
                <w:szCs w:val="28"/>
              </w:rPr>
            </w:pPr>
            <w:r w:rsidRPr="00457B50">
              <w:rPr>
                <w:sz w:val="28"/>
                <w:szCs w:val="28"/>
              </w:rPr>
              <w:t xml:space="preserve">Combinaison intégrale </w:t>
            </w:r>
            <w:r w:rsidRPr="00457B50">
              <w:rPr>
                <w:b/>
                <w:sz w:val="28"/>
                <w:szCs w:val="28"/>
              </w:rPr>
              <w:t>5mm</w:t>
            </w:r>
            <w:r w:rsidRPr="00457B50">
              <w:rPr>
                <w:sz w:val="28"/>
                <w:szCs w:val="28"/>
              </w:rPr>
              <w:t xml:space="preserve"> mini avec cagoule, gants</w:t>
            </w:r>
            <w:r w:rsidR="00457B50" w:rsidRPr="00457B50">
              <w:rPr>
                <w:sz w:val="28"/>
                <w:szCs w:val="28"/>
              </w:rPr>
              <w:t xml:space="preserve"> et chaussons </w:t>
            </w:r>
            <w:r w:rsidR="00457B50" w:rsidRPr="00457B50">
              <w:rPr>
                <w:b/>
                <w:sz w:val="28"/>
                <w:szCs w:val="28"/>
              </w:rPr>
              <w:t>3 ou 5mm</w:t>
            </w:r>
            <w:r w:rsidR="00457B50" w:rsidRPr="00457B50">
              <w:rPr>
                <w:sz w:val="28"/>
                <w:szCs w:val="28"/>
              </w:rPr>
              <w:t>, palmes, bouée de signalisation (obligatoire), ceinture de lest + lests, couteau, montre étanche, sac à crustacés.</w:t>
            </w:r>
          </w:p>
        </w:tc>
      </w:tr>
    </w:tbl>
    <w:p w:rsidR="00560C78" w:rsidRDefault="00560C78" w:rsidP="00F17BE2">
      <w:pPr>
        <w:spacing w:before="120"/>
        <w:rPr>
          <w:b/>
          <w:color w:val="92D050"/>
          <w:u w:val="single"/>
        </w:rPr>
      </w:pPr>
    </w:p>
    <w:p w:rsidR="00560C78" w:rsidRPr="000B02BE" w:rsidRDefault="00560C78" w:rsidP="00560C78">
      <w:pPr>
        <w:spacing w:before="120"/>
        <w:ind w:firstLine="708"/>
        <w:rPr>
          <w:sz w:val="28"/>
          <w:szCs w:val="28"/>
        </w:rPr>
      </w:pPr>
      <w:r w:rsidRPr="000B02BE">
        <w:rPr>
          <w:sz w:val="28"/>
          <w:szCs w:val="28"/>
        </w:rPr>
        <w:t xml:space="preserve">Suivi du traditionnel </w:t>
      </w:r>
      <w:r w:rsidRPr="000B02BE">
        <w:rPr>
          <w:b/>
          <w:sz w:val="28"/>
          <w:szCs w:val="28"/>
        </w:rPr>
        <w:t>B</w:t>
      </w:r>
      <w:r w:rsidR="0014376B" w:rsidRPr="000B02BE">
        <w:rPr>
          <w:b/>
          <w:sz w:val="28"/>
          <w:szCs w:val="28"/>
        </w:rPr>
        <w:t>B</w:t>
      </w:r>
      <w:r w:rsidRPr="000B02BE">
        <w:rPr>
          <w:b/>
          <w:sz w:val="28"/>
          <w:szCs w:val="28"/>
        </w:rPr>
        <w:t>Q</w:t>
      </w:r>
      <w:r w:rsidRPr="000B02BE">
        <w:rPr>
          <w:sz w:val="28"/>
          <w:szCs w:val="28"/>
        </w:rPr>
        <w:t>.</w:t>
      </w:r>
    </w:p>
    <w:p w:rsidR="00560C78" w:rsidRPr="000B02BE" w:rsidRDefault="00457B50" w:rsidP="00560C78">
      <w:pPr>
        <w:spacing w:before="120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Apportez</w:t>
      </w:r>
      <w:r w:rsidR="00560C78" w:rsidRPr="000B02BE">
        <w:rPr>
          <w:b/>
          <w:sz w:val="28"/>
          <w:szCs w:val="28"/>
        </w:rPr>
        <w:t xml:space="preserve"> vos couverts</w:t>
      </w:r>
      <w:r>
        <w:rPr>
          <w:b/>
          <w:sz w:val="28"/>
          <w:szCs w:val="28"/>
        </w:rPr>
        <w:t xml:space="preserve"> réutilisables</w:t>
      </w:r>
      <w:r w:rsidR="00560C78" w:rsidRPr="000B02BE">
        <w:rPr>
          <w:b/>
          <w:sz w:val="28"/>
          <w:szCs w:val="28"/>
        </w:rPr>
        <w:t>, gobelet</w:t>
      </w:r>
      <w:r>
        <w:rPr>
          <w:b/>
          <w:sz w:val="28"/>
          <w:szCs w:val="28"/>
        </w:rPr>
        <w:t xml:space="preserve"> réutilisable</w:t>
      </w:r>
      <w:r w:rsidR="00560C78" w:rsidRPr="000B02BE">
        <w:rPr>
          <w:sz w:val="28"/>
          <w:szCs w:val="28"/>
        </w:rPr>
        <w:t>, plaids, tables,</w:t>
      </w:r>
      <w:r w:rsidR="00CF3278">
        <w:rPr>
          <w:sz w:val="28"/>
          <w:szCs w:val="28"/>
        </w:rPr>
        <w:t xml:space="preserve"> </w:t>
      </w:r>
      <w:r w:rsidR="00560C78" w:rsidRPr="000B02BE">
        <w:rPr>
          <w:sz w:val="28"/>
          <w:szCs w:val="28"/>
        </w:rPr>
        <w:t>parasol.</w:t>
      </w:r>
    </w:p>
    <w:p w:rsidR="00560C78" w:rsidRPr="000B02BE" w:rsidRDefault="00560C78" w:rsidP="00560C78">
      <w:pPr>
        <w:spacing w:before="120"/>
        <w:ind w:firstLine="708"/>
        <w:rPr>
          <w:sz w:val="28"/>
          <w:szCs w:val="28"/>
        </w:rPr>
      </w:pPr>
      <w:r w:rsidRPr="000B02BE">
        <w:rPr>
          <w:b/>
          <w:sz w:val="28"/>
          <w:szCs w:val="28"/>
        </w:rPr>
        <w:t>Apéro, salades, desserts, boissons</w:t>
      </w:r>
      <w:r w:rsidRPr="000B02BE">
        <w:rPr>
          <w:sz w:val="28"/>
          <w:szCs w:val="28"/>
        </w:rPr>
        <w:t xml:space="preserve"> sont les bienvenus.</w:t>
      </w:r>
    </w:p>
    <w:p w:rsidR="000B02BE" w:rsidRDefault="000B02BE" w:rsidP="00560C78">
      <w:pPr>
        <w:spacing w:before="120"/>
        <w:ind w:firstLine="708"/>
      </w:pPr>
    </w:p>
    <w:p w:rsidR="00457B50" w:rsidRDefault="004547C6" w:rsidP="006E74C3">
      <w:pPr>
        <w:spacing w:line="248" w:lineRule="auto"/>
        <w:rPr>
          <w:b/>
          <w:color w:val="92D050"/>
          <w:u w:val="single"/>
        </w:rPr>
      </w:pPr>
      <w:r w:rsidRPr="000B02BE">
        <w:rPr>
          <w:b/>
          <w:color w:val="92D050"/>
          <w:sz w:val="28"/>
          <w:szCs w:val="28"/>
          <w:u w:val="single"/>
        </w:rPr>
        <w:t>Renseignements </w:t>
      </w:r>
      <w:r w:rsidR="008C13E5" w:rsidRPr="000B02BE">
        <w:rPr>
          <w:b/>
          <w:color w:val="92D050"/>
          <w:sz w:val="28"/>
          <w:szCs w:val="28"/>
          <w:u w:val="single"/>
        </w:rPr>
        <w:t>et Inscriptions</w:t>
      </w:r>
      <w:r w:rsidR="00CF3278">
        <w:rPr>
          <w:b/>
          <w:color w:val="92D050"/>
          <w:sz w:val="28"/>
          <w:szCs w:val="28"/>
          <w:u w:val="single"/>
        </w:rPr>
        <w:t xml:space="preserve"> </w:t>
      </w:r>
      <w:r w:rsidRPr="000878CD">
        <w:rPr>
          <w:b/>
          <w:color w:val="92D050"/>
          <w:u w:val="single"/>
        </w:rPr>
        <w:t>:</w:t>
      </w:r>
    </w:p>
    <w:p w:rsidR="004C5EBD" w:rsidRDefault="00E01C8F" w:rsidP="006E74C3">
      <w:pPr>
        <w:spacing w:line="248" w:lineRule="auto"/>
        <w:rPr>
          <w:b/>
          <w:bCs/>
        </w:rPr>
      </w:pPr>
      <w:r w:rsidRPr="00457B50">
        <w:t>Auprès</w:t>
      </w:r>
      <w:r w:rsidR="0014697E">
        <w:t xml:space="preserve"> </w:t>
      </w:r>
      <w:r w:rsidR="00771F46" w:rsidRPr="00457B50">
        <w:rPr>
          <w:b/>
        </w:rPr>
        <w:t>de</w:t>
      </w:r>
      <w:r w:rsidR="006E74C3" w:rsidRPr="00457B50">
        <w:rPr>
          <w:b/>
        </w:rPr>
        <w:t xml:space="preserve"> Antoine, Aziz</w:t>
      </w:r>
      <w:r w:rsidR="006E74C3" w:rsidRPr="00457B50">
        <w:rPr>
          <w:b/>
          <w:bCs/>
        </w:rPr>
        <w:t>,</w:t>
      </w:r>
      <w:r w:rsidR="00771F46" w:rsidRPr="00457B50">
        <w:rPr>
          <w:b/>
          <w:bCs/>
        </w:rPr>
        <w:t xml:space="preserve"> Patricia, Babeth</w:t>
      </w:r>
      <w:r w:rsidR="006E74C3" w:rsidRPr="00457B50">
        <w:rPr>
          <w:b/>
          <w:bCs/>
        </w:rPr>
        <w:t xml:space="preserve">, </w:t>
      </w:r>
      <w:r w:rsidR="00ED755A" w:rsidRPr="00457B50">
        <w:rPr>
          <w:b/>
          <w:bCs/>
        </w:rPr>
        <w:t>A</w:t>
      </w:r>
      <w:r w:rsidR="00494D81" w:rsidRPr="00457B50">
        <w:rPr>
          <w:b/>
          <w:bCs/>
        </w:rPr>
        <w:t>u</w:t>
      </w:r>
      <w:r w:rsidR="00ED755A" w:rsidRPr="00457B50">
        <w:rPr>
          <w:b/>
          <w:bCs/>
        </w:rPr>
        <w:t>de</w:t>
      </w:r>
      <w:r w:rsidR="006E74C3" w:rsidRPr="00457B50">
        <w:rPr>
          <w:b/>
          <w:bCs/>
        </w:rPr>
        <w:t xml:space="preserve">, </w:t>
      </w:r>
      <w:r w:rsidR="008C13E5" w:rsidRPr="00457B50">
        <w:t>à la</w:t>
      </w:r>
      <w:r w:rsidR="008C13E5" w:rsidRPr="00457B50">
        <w:rPr>
          <w:b/>
          <w:bCs/>
        </w:rPr>
        <w:t xml:space="preserve"> piscine </w:t>
      </w:r>
      <w:r w:rsidR="0096662C" w:rsidRPr="00457B50">
        <w:t>le</w:t>
      </w:r>
      <w:r w:rsidR="0014697E">
        <w:t xml:space="preserve"> </w:t>
      </w:r>
      <w:r w:rsidR="008C13E5" w:rsidRPr="00457B50">
        <w:rPr>
          <w:b/>
          <w:bCs/>
        </w:rPr>
        <w:t>Jeudi</w:t>
      </w:r>
      <w:r w:rsidR="006E74C3" w:rsidRPr="00457B50">
        <w:rPr>
          <w:b/>
          <w:bCs/>
        </w:rPr>
        <w:t>.</w:t>
      </w:r>
    </w:p>
    <w:p w:rsidR="009818DC" w:rsidRPr="009818DC" w:rsidRDefault="009818DC" w:rsidP="009818DC">
      <w:r>
        <w:tab/>
      </w:r>
    </w:p>
    <w:p w:rsidR="00C70299" w:rsidRDefault="00C70299">
      <w:bookmarkStart w:id="0" w:name="_GoBack"/>
      <w:bookmarkEnd w:id="0"/>
    </w:p>
    <w:sectPr w:rsidR="00C70299" w:rsidSect="001022CB">
      <w:headerReference w:type="default" r:id="rId8"/>
      <w:footerReference w:type="default" r:id="rId9"/>
      <w:type w:val="continuous"/>
      <w:pgSz w:w="11906" w:h="16838" w:code="9"/>
      <w:pgMar w:top="720" w:right="720" w:bottom="720" w:left="720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A19" w:rsidRDefault="00F52A19">
      <w:r>
        <w:separator/>
      </w:r>
    </w:p>
  </w:endnote>
  <w:endnote w:type="continuationSeparator" w:id="0">
    <w:p w:rsidR="00F52A19" w:rsidRDefault="00F5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get">
    <w:altName w:val="Times New Roman"/>
    <w:charset w:val="00"/>
    <w:family w:val="auto"/>
    <w:pitch w:val="variable"/>
    <w:sig w:usb0="03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74F" w:rsidRDefault="006E74C3" w:rsidP="007B5E22">
    <w:pPr>
      <w:pStyle w:val="Pieddepage"/>
    </w:pPr>
    <w:r>
      <w:t>BI_coupe-du-club-2019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A19" w:rsidRDefault="00F52A19">
      <w:r>
        <w:separator/>
      </w:r>
    </w:p>
  </w:footnote>
  <w:footnote w:type="continuationSeparator" w:id="0">
    <w:p w:rsidR="00F52A19" w:rsidRDefault="00F5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8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0"/>
      <w:gridCol w:w="7272"/>
      <w:gridCol w:w="1008"/>
    </w:tblGrid>
    <w:tr w:rsidR="0032274F" w:rsidTr="002B1963">
      <w:trPr>
        <w:trHeight w:val="1560"/>
      </w:trPr>
      <w:tc>
        <w:tcPr>
          <w:tcW w:w="1800" w:type="dxa"/>
        </w:tcPr>
        <w:p w:rsidR="0032274F" w:rsidRDefault="006E0C78">
          <w:bookmarkStart w:id="1" w:name="OLE_LINK1"/>
          <w:r>
            <w:rPr>
              <w:noProof/>
            </w:rPr>
            <w:drawing>
              <wp:inline distT="0" distB="0" distL="0" distR="0">
                <wp:extent cx="1028700" cy="1019175"/>
                <wp:effectExtent l="0" t="0" r="0" b="9525"/>
                <wp:docPr id="1" name="Image 1" descr="logo CCES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CES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2" w:type="dxa"/>
        </w:tcPr>
        <w:p w:rsidR="003064AE" w:rsidRPr="00431760" w:rsidRDefault="006E74C3" w:rsidP="003064AE">
          <w:pPr>
            <w:jc w:val="center"/>
            <w:rPr>
              <w:rFonts w:ascii="Arial Black" w:hAnsi="Arial Black" w:cs="Arial"/>
              <w:b/>
              <w:bCs/>
              <w:sz w:val="40"/>
              <w:szCs w:val="40"/>
            </w:rPr>
          </w:pPr>
          <w:r w:rsidRPr="00431760">
            <w:rPr>
              <w:rFonts w:ascii="Arial Black" w:hAnsi="Arial Black" w:cs="Arial"/>
              <w:b/>
              <w:bCs/>
              <w:sz w:val="40"/>
              <w:szCs w:val="40"/>
            </w:rPr>
            <w:t xml:space="preserve">COUPE du CLUB </w:t>
          </w:r>
        </w:p>
        <w:p w:rsidR="006E74C3" w:rsidRPr="00431760" w:rsidRDefault="006E74C3" w:rsidP="003064AE">
          <w:pPr>
            <w:jc w:val="center"/>
            <w:rPr>
              <w:rFonts w:ascii="Arial Black" w:hAnsi="Arial Black" w:cs="Arial"/>
              <w:b/>
              <w:bCs/>
              <w:sz w:val="40"/>
              <w:szCs w:val="40"/>
            </w:rPr>
          </w:pPr>
          <w:r w:rsidRPr="00431760">
            <w:rPr>
              <w:rFonts w:ascii="Arial Black" w:hAnsi="Arial Black" w:cs="Arial"/>
              <w:b/>
              <w:bCs/>
              <w:sz w:val="40"/>
              <w:szCs w:val="40"/>
            </w:rPr>
            <w:t>Samedi 29 juin 2019</w:t>
          </w:r>
        </w:p>
        <w:p w:rsidR="001B7713" w:rsidRPr="00431760" w:rsidRDefault="006E74C3" w:rsidP="00431760">
          <w:pPr>
            <w:jc w:val="center"/>
            <w:rPr>
              <w:rFonts w:ascii="Arial Black" w:hAnsi="Arial Black" w:cs="Arial"/>
              <w:b/>
              <w:bCs/>
              <w:sz w:val="44"/>
              <w:szCs w:val="44"/>
            </w:rPr>
          </w:pPr>
          <w:r w:rsidRPr="00431760">
            <w:rPr>
              <w:rFonts w:ascii="Arial Black" w:hAnsi="Arial Black" w:cs="Arial"/>
              <w:b/>
              <w:bCs/>
              <w:sz w:val="40"/>
              <w:szCs w:val="40"/>
            </w:rPr>
            <w:t>CAP d’ANTIFER</w:t>
          </w:r>
        </w:p>
      </w:tc>
      <w:bookmarkEnd w:id="1"/>
      <w:tc>
        <w:tcPr>
          <w:tcW w:w="1008" w:type="dxa"/>
        </w:tcPr>
        <w:p w:rsidR="0032274F" w:rsidRPr="0094521F" w:rsidRDefault="0032274F">
          <w:pPr>
            <w:rPr>
              <w:b/>
            </w:rPr>
          </w:pPr>
        </w:p>
      </w:tc>
    </w:tr>
  </w:tbl>
  <w:p w:rsidR="0032274F" w:rsidRDefault="0032274F">
    <w:pPr>
      <w:pStyle w:val="En-tt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96BB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FC25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BEC9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3C91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7D24D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AE5D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8D3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A0E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C8A7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A273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357CF4"/>
    <w:multiLevelType w:val="hybridMultilevel"/>
    <w:tmpl w:val="89FE60E0"/>
    <w:lvl w:ilvl="0" w:tplc="D10C4BDC">
      <w:start w:val="90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14E07B0E"/>
    <w:multiLevelType w:val="hybridMultilevel"/>
    <w:tmpl w:val="55F2C07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80740"/>
    <w:multiLevelType w:val="hybridMultilevel"/>
    <w:tmpl w:val="C0728FA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A4886"/>
    <w:multiLevelType w:val="hybridMultilevel"/>
    <w:tmpl w:val="0CA2F104"/>
    <w:lvl w:ilvl="0" w:tplc="BAA2565E">
      <w:start w:val="1"/>
      <w:numFmt w:val="bullet"/>
      <w:lvlText w:val="-"/>
      <w:lvlJc w:val="left"/>
      <w:pPr>
        <w:ind w:left="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AA6654">
      <w:start w:val="1"/>
      <w:numFmt w:val="bullet"/>
      <w:lvlText w:val="o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A23296">
      <w:start w:val="1"/>
      <w:numFmt w:val="bullet"/>
      <w:lvlText w:val="▪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26A576">
      <w:start w:val="1"/>
      <w:numFmt w:val="bullet"/>
      <w:lvlText w:val="•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7E4140">
      <w:start w:val="1"/>
      <w:numFmt w:val="bullet"/>
      <w:lvlText w:val="o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D05138">
      <w:start w:val="1"/>
      <w:numFmt w:val="bullet"/>
      <w:lvlText w:val="▪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2C75DE">
      <w:start w:val="1"/>
      <w:numFmt w:val="bullet"/>
      <w:lvlText w:val="•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F01AB0">
      <w:start w:val="1"/>
      <w:numFmt w:val="bullet"/>
      <w:lvlText w:val="o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F61A8E">
      <w:start w:val="1"/>
      <w:numFmt w:val="bullet"/>
      <w:lvlText w:val="▪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5650B2"/>
    <w:multiLevelType w:val="hybridMultilevel"/>
    <w:tmpl w:val="210C10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0C4BDC">
      <w:start w:val="9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74BB0"/>
    <w:multiLevelType w:val="hybridMultilevel"/>
    <w:tmpl w:val="C85018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6A185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eastAsia="Times New Roman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884E40"/>
    <w:multiLevelType w:val="hybridMultilevel"/>
    <w:tmpl w:val="6FC2E36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D1D3E"/>
    <w:multiLevelType w:val="hybridMultilevel"/>
    <w:tmpl w:val="41AEFF60"/>
    <w:lvl w:ilvl="0" w:tplc="B6AEA214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B1A6F8A"/>
    <w:multiLevelType w:val="hybridMultilevel"/>
    <w:tmpl w:val="7F7A105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5C4AAD"/>
    <w:multiLevelType w:val="singleLevel"/>
    <w:tmpl w:val="36B0745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9"/>
  </w:num>
  <w:num w:numId="2">
    <w:abstractNumId w:val="15"/>
  </w:num>
  <w:num w:numId="3">
    <w:abstractNumId w:val="12"/>
  </w:num>
  <w:num w:numId="4">
    <w:abstractNumId w:val="18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7"/>
  </w:num>
  <w:num w:numId="17">
    <w:abstractNumId w:val="16"/>
  </w:num>
  <w:num w:numId="18">
    <w:abstractNumId w:val="14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7C6"/>
    <w:rsid w:val="0000060C"/>
    <w:rsid w:val="00004641"/>
    <w:rsid w:val="000461A1"/>
    <w:rsid w:val="00070CEF"/>
    <w:rsid w:val="000878CD"/>
    <w:rsid w:val="000A4CC3"/>
    <w:rsid w:val="000A7772"/>
    <w:rsid w:val="000B02BE"/>
    <w:rsid w:val="000C43B5"/>
    <w:rsid w:val="000D2669"/>
    <w:rsid w:val="000D2A41"/>
    <w:rsid w:val="000D64B1"/>
    <w:rsid w:val="001022CB"/>
    <w:rsid w:val="00107A53"/>
    <w:rsid w:val="00117F33"/>
    <w:rsid w:val="0014376B"/>
    <w:rsid w:val="0014697E"/>
    <w:rsid w:val="00152D70"/>
    <w:rsid w:val="00164F72"/>
    <w:rsid w:val="00171052"/>
    <w:rsid w:val="00185130"/>
    <w:rsid w:val="001A2FCE"/>
    <w:rsid w:val="001A7742"/>
    <w:rsid w:val="001B7713"/>
    <w:rsid w:val="001D110D"/>
    <w:rsid w:val="001F7C7C"/>
    <w:rsid w:val="00215754"/>
    <w:rsid w:val="0022142C"/>
    <w:rsid w:val="00227A8E"/>
    <w:rsid w:val="00231BCB"/>
    <w:rsid w:val="00260342"/>
    <w:rsid w:val="002B1963"/>
    <w:rsid w:val="003064AE"/>
    <w:rsid w:val="00311D42"/>
    <w:rsid w:val="0031629C"/>
    <w:rsid w:val="0032274F"/>
    <w:rsid w:val="003B57C7"/>
    <w:rsid w:val="003C1078"/>
    <w:rsid w:val="003D0792"/>
    <w:rsid w:val="003F1FD9"/>
    <w:rsid w:val="003F3EA9"/>
    <w:rsid w:val="004226A8"/>
    <w:rsid w:val="00431760"/>
    <w:rsid w:val="00440370"/>
    <w:rsid w:val="00451882"/>
    <w:rsid w:val="004547C6"/>
    <w:rsid w:val="00457B50"/>
    <w:rsid w:val="00485955"/>
    <w:rsid w:val="00490E2C"/>
    <w:rsid w:val="0049323D"/>
    <w:rsid w:val="00494D81"/>
    <w:rsid w:val="00496A99"/>
    <w:rsid w:val="004C5EBD"/>
    <w:rsid w:val="004E1834"/>
    <w:rsid w:val="005125DE"/>
    <w:rsid w:val="00516D30"/>
    <w:rsid w:val="00531AA3"/>
    <w:rsid w:val="00554039"/>
    <w:rsid w:val="00556DC3"/>
    <w:rsid w:val="00560C78"/>
    <w:rsid w:val="00570551"/>
    <w:rsid w:val="005729DB"/>
    <w:rsid w:val="00574A1F"/>
    <w:rsid w:val="0057603A"/>
    <w:rsid w:val="005C33CA"/>
    <w:rsid w:val="005D2933"/>
    <w:rsid w:val="005F7A7F"/>
    <w:rsid w:val="00633214"/>
    <w:rsid w:val="00660056"/>
    <w:rsid w:val="006641A1"/>
    <w:rsid w:val="00684FA9"/>
    <w:rsid w:val="00692DC3"/>
    <w:rsid w:val="00697778"/>
    <w:rsid w:val="006E0C78"/>
    <w:rsid w:val="006E74C3"/>
    <w:rsid w:val="00771F46"/>
    <w:rsid w:val="00787157"/>
    <w:rsid w:val="00793396"/>
    <w:rsid w:val="007B5E22"/>
    <w:rsid w:val="007D6A81"/>
    <w:rsid w:val="007F2132"/>
    <w:rsid w:val="0080587F"/>
    <w:rsid w:val="00813CFD"/>
    <w:rsid w:val="00824C55"/>
    <w:rsid w:val="00847DC0"/>
    <w:rsid w:val="0085680F"/>
    <w:rsid w:val="008721D1"/>
    <w:rsid w:val="008B0CE7"/>
    <w:rsid w:val="008B5AEB"/>
    <w:rsid w:val="008C13E5"/>
    <w:rsid w:val="008D3222"/>
    <w:rsid w:val="008E36B8"/>
    <w:rsid w:val="008F18A3"/>
    <w:rsid w:val="008F555C"/>
    <w:rsid w:val="008F5B10"/>
    <w:rsid w:val="0091507F"/>
    <w:rsid w:val="0094521F"/>
    <w:rsid w:val="0096662C"/>
    <w:rsid w:val="009818DC"/>
    <w:rsid w:val="009979FE"/>
    <w:rsid w:val="009C3011"/>
    <w:rsid w:val="009D3CAA"/>
    <w:rsid w:val="009E2655"/>
    <w:rsid w:val="009E5098"/>
    <w:rsid w:val="009F2C31"/>
    <w:rsid w:val="009F5B07"/>
    <w:rsid w:val="00A32EA1"/>
    <w:rsid w:val="00A56FB4"/>
    <w:rsid w:val="00A638B3"/>
    <w:rsid w:val="00A6403B"/>
    <w:rsid w:val="00A81078"/>
    <w:rsid w:val="00A82520"/>
    <w:rsid w:val="00A86B69"/>
    <w:rsid w:val="00AA57E3"/>
    <w:rsid w:val="00AA6CF6"/>
    <w:rsid w:val="00AC2171"/>
    <w:rsid w:val="00AD34B2"/>
    <w:rsid w:val="00AF6B7C"/>
    <w:rsid w:val="00AF725A"/>
    <w:rsid w:val="00B31FFD"/>
    <w:rsid w:val="00B8283D"/>
    <w:rsid w:val="00BB5627"/>
    <w:rsid w:val="00BB599B"/>
    <w:rsid w:val="00BC2401"/>
    <w:rsid w:val="00BC2982"/>
    <w:rsid w:val="00BD28B8"/>
    <w:rsid w:val="00BD4A07"/>
    <w:rsid w:val="00BD5D2A"/>
    <w:rsid w:val="00BE16E4"/>
    <w:rsid w:val="00BE5F9E"/>
    <w:rsid w:val="00BF30F0"/>
    <w:rsid w:val="00C04ED1"/>
    <w:rsid w:val="00C21958"/>
    <w:rsid w:val="00C254A7"/>
    <w:rsid w:val="00C3393B"/>
    <w:rsid w:val="00C6024E"/>
    <w:rsid w:val="00C70299"/>
    <w:rsid w:val="00C92D3E"/>
    <w:rsid w:val="00CA1834"/>
    <w:rsid w:val="00CB0A77"/>
    <w:rsid w:val="00CF3278"/>
    <w:rsid w:val="00CF36AB"/>
    <w:rsid w:val="00D11938"/>
    <w:rsid w:val="00D246B6"/>
    <w:rsid w:val="00D27F1A"/>
    <w:rsid w:val="00D564DD"/>
    <w:rsid w:val="00D63074"/>
    <w:rsid w:val="00D719AF"/>
    <w:rsid w:val="00D73FD5"/>
    <w:rsid w:val="00D917EC"/>
    <w:rsid w:val="00DC0B49"/>
    <w:rsid w:val="00DD37EA"/>
    <w:rsid w:val="00DD67C4"/>
    <w:rsid w:val="00DF2897"/>
    <w:rsid w:val="00E01C8F"/>
    <w:rsid w:val="00E04F83"/>
    <w:rsid w:val="00E152EA"/>
    <w:rsid w:val="00E169D0"/>
    <w:rsid w:val="00E24B07"/>
    <w:rsid w:val="00E416E9"/>
    <w:rsid w:val="00E704DA"/>
    <w:rsid w:val="00E727EE"/>
    <w:rsid w:val="00E84B03"/>
    <w:rsid w:val="00E97351"/>
    <w:rsid w:val="00EB74BD"/>
    <w:rsid w:val="00EB7BFE"/>
    <w:rsid w:val="00ED755A"/>
    <w:rsid w:val="00EE475A"/>
    <w:rsid w:val="00F17BE2"/>
    <w:rsid w:val="00F52A19"/>
    <w:rsid w:val="00F75D25"/>
    <w:rsid w:val="00F85A44"/>
    <w:rsid w:val="00FB3E95"/>
    <w:rsid w:val="00FC6370"/>
    <w:rsid w:val="00FE2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13AD54"/>
  <w15:docId w15:val="{F464F65E-C5BA-419D-BBAF-13C75057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3396"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793396"/>
    <w:pPr>
      <w:keepNext/>
      <w:outlineLvl w:val="0"/>
    </w:pPr>
    <w:rPr>
      <w:rFonts w:ascii="Comic Sans MS" w:hAnsi="Comic Sans MS"/>
      <w:b/>
      <w:sz w:val="32"/>
    </w:rPr>
  </w:style>
  <w:style w:type="paragraph" w:styleId="Titre2">
    <w:name w:val="heading 2"/>
    <w:basedOn w:val="Normal"/>
    <w:next w:val="Normal"/>
    <w:qFormat/>
    <w:rsid w:val="00793396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qFormat/>
    <w:rsid w:val="00793396"/>
    <w:pPr>
      <w:keepNext/>
      <w:jc w:val="center"/>
      <w:outlineLvl w:val="2"/>
    </w:pPr>
    <w:rPr>
      <w:rFonts w:ascii="Comic Sans MS" w:hAnsi="Comic Sans MS"/>
      <w:b/>
      <w:sz w:val="36"/>
    </w:rPr>
  </w:style>
  <w:style w:type="paragraph" w:styleId="Titre4">
    <w:name w:val="heading 4"/>
    <w:basedOn w:val="Normal"/>
    <w:next w:val="Normal"/>
    <w:qFormat/>
    <w:rsid w:val="00793396"/>
    <w:pPr>
      <w:keepNext/>
      <w:outlineLvl w:val="3"/>
    </w:pPr>
    <w:rPr>
      <w:b/>
      <w:sz w:val="28"/>
    </w:rPr>
  </w:style>
  <w:style w:type="paragraph" w:styleId="Titre7">
    <w:name w:val="heading 7"/>
    <w:basedOn w:val="Normal"/>
    <w:next w:val="Normal"/>
    <w:qFormat/>
    <w:rsid w:val="00793396"/>
    <w:pPr>
      <w:keepNext/>
      <w:spacing w:after="120"/>
      <w:jc w:val="center"/>
      <w:outlineLvl w:val="6"/>
    </w:pPr>
    <w:rPr>
      <w:rFonts w:ascii="Arial" w:hAnsi="Arial"/>
      <w:color w:val="0000FF"/>
      <w:sz w:val="36"/>
      <w:szCs w:val="20"/>
    </w:rPr>
  </w:style>
  <w:style w:type="paragraph" w:styleId="Titre8">
    <w:name w:val="heading 8"/>
    <w:basedOn w:val="Normal"/>
    <w:next w:val="Normal"/>
    <w:qFormat/>
    <w:rsid w:val="00793396"/>
    <w:pPr>
      <w:keepNext/>
      <w:ind w:left="426"/>
      <w:jc w:val="both"/>
      <w:outlineLvl w:val="7"/>
    </w:pPr>
    <w:rPr>
      <w:rFonts w:ascii="Comic Sans MS" w:hAnsi="Comic Sans MS"/>
      <w:b/>
      <w:sz w:val="40"/>
      <w:szCs w:val="20"/>
    </w:rPr>
  </w:style>
  <w:style w:type="paragraph" w:styleId="Titre9">
    <w:name w:val="heading 9"/>
    <w:basedOn w:val="Normal"/>
    <w:next w:val="Normal"/>
    <w:qFormat/>
    <w:rsid w:val="00793396"/>
    <w:pPr>
      <w:keepNext/>
      <w:pBdr>
        <w:bottom w:val="single" w:sz="4" w:space="1" w:color="auto"/>
      </w:pBdr>
      <w:spacing w:line="360" w:lineRule="auto"/>
      <w:outlineLvl w:val="8"/>
    </w:pPr>
    <w:rPr>
      <w:rFonts w:ascii="Comic Sans MS" w:hAnsi="Comic Sans MS"/>
      <w:b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793396"/>
    <w:rPr>
      <w:rFonts w:ascii="Comic Sans MS" w:hAnsi="Comic Sans MS"/>
      <w:b/>
      <w:sz w:val="28"/>
      <w:szCs w:val="20"/>
    </w:rPr>
  </w:style>
  <w:style w:type="paragraph" w:styleId="En-tte">
    <w:name w:val="header"/>
    <w:basedOn w:val="Normal"/>
    <w:rsid w:val="00793396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793396"/>
    <w:pPr>
      <w:tabs>
        <w:tab w:val="center" w:pos="4153"/>
        <w:tab w:val="right" w:pos="8306"/>
      </w:tabs>
    </w:pPr>
  </w:style>
  <w:style w:type="paragraph" w:styleId="Corpsdetexte">
    <w:name w:val="Body Text"/>
    <w:basedOn w:val="Normal"/>
    <w:rsid w:val="00793396"/>
    <w:pPr>
      <w:jc w:val="center"/>
    </w:pPr>
    <w:rPr>
      <w:rFonts w:ascii="Comic Sans MS" w:hAnsi="Comic Sans MS"/>
      <w:sz w:val="40"/>
    </w:rPr>
  </w:style>
  <w:style w:type="character" w:styleId="Lienhypertexte">
    <w:name w:val="Hyperlink"/>
    <w:basedOn w:val="Policepardfaut"/>
    <w:rsid w:val="00793396"/>
    <w:rPr>
      <w:color w:val="0000FF"/>
      <w:u w:val="single"/>
    </w:rPr>
  </w:style>
  <w:style w:type="character" w:styleId="Lienhypertextesuivivisit">
    <w:name w:val="FollowedHyperlink"/>
    <w:basedOn w:val="Policepardfaut"/>
    <w:rsid w:val="00793396"/>
    <w:rPr>
      <w:color w:val="800080"/>
      <w:u w:val="single"/>
    </w:rPr>
  </w:style>
  <w:style w:type="character" w:customStyle="1" w:styleId="texte3">
    <w:name w:val="texte3"/>
    <w:basedOn w:val="Policepardfaut"/>
    <w:rsid w:val="00793396"/>
  </w:style>
  <w:style w:type="character" w:customStyle="1" w:styleId="Titre1Car">
    <w:name w:val="Titre 1 Car"/>
    <w:basedOn w:val="Policepardfaut"/>
    <w:rsid w:val="00793396"/>
    <w:rPr>
      <w:rFonts w:ascii="Comic Sans MS" w:hAnsi="Comic Sans MS"/>
      <w:b/>
      <w:sz w:val="32"/>
      <w:szCs w:val="24"/>
      <w:lang w:val="fr-FR" w:eastAsia="fr-FR" w:bidi="ar-SA"/>
    </w:rPr>
  </w:style>
  <w:style w:type="character" w:customStyle="1" w:styleId="Titre7Car">
    <w:name w:val="Titre 7 Car"/>
    <w:basedOn w:val="Policepardfaut"/>
    <w:rsid w:val="00793396"/>
    <w:rPr>
      <w:rFonts w:ascii="Arial" w:hAnsi="Arial"/>
      <w:color w:val="0000FF"/>
      <w:sz w:val="36"/>
      <w:lang w:val="fr-FR" w:eastAsia="fr-FR" w:bidi="ar-SA"/>
    </w:rPr>
  </w:style>
  <w:style w:type="paragraph" w:styleId="Titre">
    <w:name w:val="Title"/>
    <w:basedOn w:val="Normal"/>
    <w:qFormat/>
    <w:rsid w:val="0079339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rmalWeb">
    <w:name w:val="Normal (Web)"/>
    <w:basedOn w:val="Normal"/>
    <w:rsid w:val="00793396"/>
    <w:pPr>
      <w:ind w:left="150" w:right="150"/>
    </w:pPr>
  </w:style>
  <w:style w:type="character" w:styleId="lev">
    <w:name w:val="Strong"/>
    <w:basedOn w:val="Policepardfaut"/>
    <w:qFormat/>
    <w:rsid w:val="00793396"/>
    <w:rPr>
      <w:b/>
      <w:bCs/>
    </w:rPr>
  </w:style>
  <w:style w:type="paragraph" w:customStyle="1" w:styleId="NormalDouble">
    <w:name w:val="Normal Double"/>
    <w:basedOn w:val="Normal"/>
    <w:rsid w:val="00793396"/>
    <w:pPr>
      <w:spacing w:before="120"/>
    </w:pPr>
  </w:style>
  <w:style w:type="paragraph" w:styleId="Textedebulles">
    <w:name w:val="Balloon Text"/>
    <w:basedOn w:val="Normal"/>
    <w:link w:val="TextedebullesCar"/>
    <w:rsid w:val="00E704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704DA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316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E1834"/>
    <w:pPr>
      <w:ind w:left="720"/>
      <w:contextualSpacing/>
    </w:pPr>
  </w:style>
  <w:style w:type="paragraph" w:customStyle="1" w:styleId="Dfaut">
    <w:name w:val="Défaut"/>
    <w:rsid w:val="003064AE"/>
    <w:pPr>
      <w:widowControl w:val="0"/>
      <w:autoSpaceDE w:val="0"/>
      <w:autoSpaceDN w:val="0"/>
      <w:adjustRightInd w:val="0"/>
      <w:spacing w:line="240" w:lineRule="atLeast"/>
    </w:pPr>
    <w:rPr>
      <w:rFonts w:ascii="Gadget" w:hAnsi="Gadget"/>
      <w:noProof/>
      <w:color w:val="000000"/>
      <w:sz w:val="24"/>
      <w:lang w:eastAsia="fr-FR"/>
    </w:rPr>
  </w:style>
  <w:style w:type="character" w:customStyle="1" w:styleId="apple-converted-space">
    <w:name w:val="apple-converted-space"/>
    <w:basedOn w:val="Policepardfaut"/>
    <w:rsid w:val="00660056"/>
  </w:style>
  <w:style w:type="character" w:customStyle="1" w:styleId="Mentionnonrsolue1">
    <w:name w:val="Mention non résolue1"/>
    <w:basedOn w:val="Policepardfaut"/>
    <w:uiPriority w:val="99"/>
    <w:semiHidden/>
    <w:unhideWhenUsed/>
    <w:rsid w:val="00F85A4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Semaine de l’Ascenssion 2003</vt:lpstr>
    </vt:vector>
  </TitlesOfParts>
  <Company>MBDA FRANCE</Company>
  <LinksUpToDate>false</LinksUpToDate>
  <CharactersWithSpaces>808</CharactersWithSpaces>
  <SharedDoc>false</SharedDoc>
  <HLinks>
    <vt:vector size="18" baseType="variant">
      <vt:variant>
        <vt:i4>7864325</vt:i4>
      </vt:variant>
      <vt:variant>
        <vt:i4>6</vt:i4>
      </vt:variant>
      <vt:variant>
        <vt:i4>0</vt:i4>
      </vt:variant>
      <vt:variant>
        <vt:i4>5</vt:i4>
      </vt:variant>
      <vt:variant>
        <vt:lpwstr>mailto:gilbert.hostallier@wanadoo.fr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mailto:renard.dav3@free.fr</vt:lpwstr>
      </vt:variant>
      <vt:variant>
        <vt:lpwstr/>
      </vt:variant>
      <vt:variant>
        <vt:i4>5832774</vt:i4>
      </vt:variant>
      <vt:variant>
        <vt:i4>0</vt:i4>
      </vt:variant>
      <vt:variant>
        <vt:i4>0</vt:i4>
      </vt:variant>
      <vt:variant>
        <vt:i4>5</vt:i4>
      </vt:variant>
      <vt:variant>
        <vt:lpwstr>http://www.fabulite.com/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Semaine de l’Ascenssion 2003</dc:title>
  <dc:creator>VAILLANT</dc:creator>
  <cp:lastModifiedBy>VAILLANT</cp:lastModifiedBy>
  <cp:revision>4</cp:revision>
  <cp:lastPrinted>2018-03-11T14:48:00Z</cp:lastPrinted>
  <dcterms:created xsi:type="dcterms:W3CDTF">2019-06-02T14:41:00Z</dcterms:created>
  <dcterms:modified xsi:type="dcterms:W3CDTF">2019-06-02T14:48:00Z</dcterms:modified>
</cp:coreProperties>
</file>